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A4" w:rsidRPr="002A7D7F" w:rsidRDefault="00BC73A4" w:rsidP="00BC73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b/>
          <w:bCs/>
          <w:i/>
          <w:color w:val="444141"/>
          <w:sz w:val="32"/>
          <w:szCs w:val="32"/>
          <w:lang w:eastAsia="ru-RU"/>
        </w:rPr>
        <w:t>«</w:t>
      </w:r>
      <w:r w:rsidRPr="002A7D7F">
        <w:rPr>
          <w:rFonts w:ascii="Arial" w:eastAsia="Times New Roman" w:hAnsi="Arial" w:cs="Arial"/>
          <w:bCs/>
          <w:i/>
          <w:color w:val="444141"/>
          <w:sz w:val="32"/>
          <w:szCs w:val="32"/>
          <w:lang w:eastAsia="ru-RU"/>
        </w:rPr>
        <w:t xml:space="preserve">Коррупция, клановость, сращивание чиновников, правоохранителей с криминалитетом </w:t>
      </w:r>
      <w:proofErr w:type="gramStart"/>
      <w:r w:rsidRPr="002A7D7F">
        <w:rPr>
          <w:rFonts w:ascii="Arial" w:eastAsia="Times New Roman" w:hAnsi="Arial" w:cs="Arial"/>
          <w:bCs/>
          <w:i/>
          <w:color w:val="444141"/>
          <w:sz w:val="32"/>
          <w:szCs w:val="32"/>
          <w:lang w:eastAsia="ru-RU"/>
        </w:rPr>
        <w:t>- это</w:t>
      </w:r>
      <w:proofErr w:type="gramEnd"/>
      <w:r w:rsidRPr="002A7D7F">
        <w:rPr>
          <w:rFonts w:ascii="Arial" w:eastAsia="Times New Roman" w:hAnsi="Arial" w:cs="Arial"/>
          <w:bCs/>
          <w:i/>
          <w:color w:val="444141"/>
          <w:sz w:val="32"/>
          <w:szCs w:val="32"/>
          <w:lang w:eastAsia="ru-RU"/>
        </w:rPr>
        <w:t xml:space="preserve"> беда, унизительная для страны. Победить коррупцию в России можно, если сделать борьбу с ней общенациональным делом. Мы будем действовать последовательно, осмысленно и решительно, устраняя фундаментальные причины коррупции и карая конкретных коррупционеров, создавая мотивацию для тех людей, которые готовы служить России верой и правдой. Таких людей у нас в стране традиционно много. Они будут востребованы. Мы должны обеспечить неотвратимость наказания за любое коррупционное деяние.»</w:t>
      </w:r>
      <w:r w:rsidRPr="002A7D7F">
        <w:rPr>
          <w:rFonts w:ascii="Arial" w:eastAsia="Times New Roman" w:hAnsi="Arial" w:cs="Arial"/>
          <w:b/>
          <w:bCs/>
          <w:i/>
          <w:color w:val="444141"/>
          <w:sz w:val="32"/>
          <w:szCs w:val="32"/>
          <w:lang w:eastAsia="ru-RU"/>
        </w:rPr>
        <w:t xml:space="preserve">                            </w:t>
      </w:r>
    </w:p>
    <w:p w:rsidR="00BC73A4" w:rsidRDefault="00BC73A4" w:rsidP="00BC73A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</w:pPr>
      <w:r w:rsidRPr="00BC73A4"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  <w:t>Владимир Путин</w:t>
      </w:r>
    </w:p>
    <w:p w:rsidR="00BC73A4" w:rsidRPr="00BC73A4" w:rsidRDefault="00BC73A4" w:rsidP="002A7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</w:pPr>
    </w:p>
    <w:p w:rsidR="00BC73A4" w:rsidRPr="002A7D7F" w:rsidRDefault="00BC73A4" w:rsidP="002A7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</w:pPr>
      <w:r w:rsidRPr="00BC73A4"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  <w:t xml:space="preserve">Приоритетные методы борьбы с коррупцией в России </w:t>
      </w:r>
      <w:r w:rsidRPr="002A7D7F"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  <w:t>сегодня</w:t>
      </w:r>
    </w:p>
    <w:p w:rsidR="00BC73A4" w:rsidRPr="002A7D7F" w:rsidRDefault="00BC73A4" w:rsidP="002A7D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</w:pPr>
    </w:p>
    <w:p w:rsidR="00BC73A4" w:rsidRPr="002A7D7F" w:rsidRDefault="00BC73A4" w:rsidP="002A7D7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  <w:t>Упрощение законодательной базы и проведение ликвидации правовой безграмотности населения.</w:t>
      </w:r>
    </w:p>
    <w:p w:rsidR="00BC73A4" w:rsidRPr="002A7D7F" w:rsidRDefault="00BC73A4" w:rsidP="002A7D7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</w:pPr>
      <w:proofErr w:type="spellStart"/>
      <w:r w:rsidRPr="002A7D7F"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  <w:t>Регламентированность</w:t>
      </w:r>
      <w:proofErr w:type="spellEnd"/>
      <w:r w:rsidRPr="002A7D7F"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  <w:t xml:space="preserve"> трудовой деятельности чиновников. Все решения и полномочия служащих должны быть регламентированы нормативными правовыми актами.</w:t>
      </w:r>
    </w:p>
    <w:p w:rsidR="00BC73A4" w:rsidRPr="002A7D7F" w:rsidRDefault="00BC73A4" w:rsidP="002A7D7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  <w:t xml:space="preserve">Сведение к минимуму количества </w:t>
      </w:r>
      <w:proofErr w:type="gramStart"/>
      <w:r w:rsidRPr="002A7D7F"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  <w:t>различных  справок</w:t>
      </w:r>
      <w:proofErr w:type="gramEnd"/>
      <w:r w:rsidRPr="002A7D7F">
        <w:rPr>
          <w:rFonts w:ascii="Arial" w:eastAsia="Times New Roman" w:hAnsi="Arial" w:cs="Arial"/>
          <w:bCs/>
          <w:color w:val="444141"/>
          <w:sz w:val="32"/>
          <w:szCs w:val="32"/>
          <w:lang w:eastAsia="ru-RU"/>
        </w:rPr>
        <w:t>, которые могут понадобиться для предъявления чиновникам. Вся необходимая информация должна располагаться в единой базе данных, и чиновники должны иметь к ней различные уровни доступа.</w:t>
      </w:r>
    </w:p>
    <w:p w:rsidR="00972957" w:rsidRPr="002A7D7F" w:rsidRDefault="00972957" w:rsidP="002A7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  <w:t>Что делать, если Вы столкнулись с фактом проявления коррупции?</w:t>
      </w:r>
    </w:p>
    <w:p w:rsidR="00972957" w:rsidRPr="002A7D7F" w:rsidRDefault="00972957" w:rsidP="002A7D7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>ведите себя вежливо, не допускайте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72957" w:rsidRPr="002A7D7F" w:rsidRDefault="00972957" w:rsidP="002A7D7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>желательно выслушайте и точно запомните поставленные Вам условия: размеры сумм, наименование товаров и характер услуг, сроки и способы передачи взятки, форма коммерческого подкупа, последовательность решения вопросов;</w:t>
      </w:r>
    </w:p>
    <w:p w:rsidR="00972957" w:rsidRPr="002A7D7F" w:rsidRDefault="00972957" w:rsidP="002A7D7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lastRenderedPageBreak/>
        <w:t>постарайтесь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972957" w:rsidRPr="002A7D7F" w:rsidRDefault="00972957" w:rsidP="002A7D7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>поинтересуйтесь у собеседника о гарантиях решения вопроса в случае дачи взятки или совершения подкупа;</w:t>
      </w:r>
    </w:p>
    <w:p w:rsidR="00972957" w:rsidRPr="002A7D7F" w:rsidRDefault="00972957" w:rsidP="002A7D7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>не берите инициативу в разговоре на себя, позвольте потенциальному взяткополучателю «выговориться», сообщить Вам как можно больше информации;</w:t>
      </w:r>
    </w:p>
    <w:p w:rsidR="00972957" w:rsidRPr="002A7D7F" w:rsidRDefault="00972957" w:rsidP="002A7D7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>незамедлительно сообщите о факте вымогательства взятки в один из правоохранительных органов по месту вашего жительства;</w:t>
      </w:r>
    </w:p>
    <w:p w:rsidR="00972957" w:rsidRPr="002A7D7F" w:rsidRDefault="00972957" w:rsidP="002A7D7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426" w:firstLine="426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>обратитесь в СМИ с просьбой осветить информацию по факту коррупционных действий чиновника.</w:t>
      </w:r>
    </w:p>
    <w:p w:rsidR="00972957" w:rsidRPr="002A7D7F" w:rsidRDefault="00972957" w:rsidP="002A7D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  <w:t>Как и куда сообщить о фактах проявления коррупции</w:t>
      </w:r>
      <w:r w:rsidR="002A7D7F">
        <w:rPr>
          <w:rFonts w:ascii="Arial" w:eastAsia="Times New Roman" w:hAnsi="Arial" w:cs="Arial"/>
          <w:b/>
          <w:bCs/>
          <w:color w:val="444141"/>
          <w:sz w:val="32"/>
          <w:szCs w:val="32"/>
          <w:lang w:eastAsia="ru-RU"/>
        </w:rPr>
        <w:t>?</w:t>
      </w:r>
    </w:p>
    <w:p w:rsidR="00BD06FF" w:rsidRPr="002A7D7F" w:rsidRDefault="00BD06FF" w:rsidP="002A7D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</w:p>
    <w:p w:rsidR="00BD06FF" w:rsidRPr="002A7D7F" w:rsidRDefault="00972957" w:rsidP="006465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 xml:space="preserve">По телефону доверия УМВД России по Калужской области </w:t>
      </w:r>
      <w:r w:rsidR="00BD06FF" w:rsidRPr="002A7D7F"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  <w:t>8</w:t>
      </w:r>
      <w:r w:rsidRPr="002A7D7F"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  <w:t>(4842) 502-800</w:t>
      </w:r>
    </w:p>
    <w:p w:rsidR="00BD06FF" w:rsidRPr="002A7D7F" w:rsidRDefault="00BD06FF" w:rsidP="002A7D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</w:pPr>
    </w:p>
    <w:p w:rsidR="006465AC" w:rsidRDefault="00972957" w:rsidP="002A7D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>По телефонной линии Следственного комитета Российской Федерации «Остановим коррупцию»</w:t>
      </w:r>
      <w:r w:rsidR="00BD06FF"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 xml:space="preserve"> </w:t>
      </w:r>
    </w:p>
    <w:p w:rsidR="00BD06FF" w:rsidRPr="002A7D7F" w:rsidRDefault="00972957" w:rsidP="006465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  <w:t>8 (800) 100-12-60</w:t>
      </w:r>
    </w:p>
    <w:p w:rsidR="006465AC" w:rsidRDefault="00972957" w:rsidP="002A7D7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141"/>
          <w:sz w:val="32"/>
          <w:szCs w:val="32"/>
          <w:lang w:eastAsia="ru-RU"/>
        </w:rPr>
      </w:pPr>
      <w:r w:rsidRPr="002A7D7F"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  <w:br/>
      </w: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 xml:space="preserve">В отдел по надзору за исполнением законодательства о противодействии </w:t>
      </w:r>
      <w:r w:rsidRPr="002A7D7F">
        <w:rPr>
          <w:rFonts w:ascii="Arial" w:eastAsia="Times New Roman" w:hAnsi="Arial" w:cs="Arial"/>
          <w:sz w:val="32"/>
          <w:szCs w:val="32"/>
          <w:lang w:eastAsia="ru-RU"/>
        </w:rPr>
        <w:t>коррупции</w:t>
      </w: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 xml:space="preserve"> Прокуратуры Калужской области</w:t>
      </w:r>
      <w:r w:rsidR="002A7D7F"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 xml:space="preserve"> (</w:t>
      </w:r>
      <w:hyperlink r:id="rId5" w:tgtFrame="_blank" w:history="1">
        <w:r w:rsidR="002A7D7F" w:rsidRPr="002A7D7F">
          <w:rPr>
            <w:rStyle w:val="a4"/>
            <w:rFonts w:ascii="Arial" w:eastAsia="Times New Roman" w:hAnsi="Arial" w:cs="Arial"/>
            <w:sz w:val="32"/>
            <w:szCs w:val="32"/>
            <w:lang w:eastAsia="ru-RU"/>
          </w:rPr>
          <w:t>перейти на сайт</w:t>
        </w:r>
      </w:hyperlink>
      <w:r w:rsidR="002A7D7F"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>)</w:t>
      </w:r>
      <w:r w:rsidRPr="002A7D7F">
        <w:rPr>
          <w:rFonts w:ascii="Arial" w:eastAsia="Times New Roman" w:hAnsi="Arial" w:cs="Arial"/>
          <w:color w:val="444141"/>
          <w:sz w:val="32"/>
          <w:szCs w:val="32"/>
          <w:lang w:eastAsia="ru-RU"/>
        </w:rPr>
        <w:t xml:space="preserve">, телефон доверия </w:t>
      </w:r>
    </w:p>
    <w:p w:rsidR="00972957" w:rsidRPr="002A7D7F" w:rsidRDefault="00972957" w:rsidP="006465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</w:pPr>
      <w:bookmarkStart w:id="0" w:name="_GoBack"/>
      <w:bookmarkEnd w:id="0"/>
      <w:r w:rsidRPr="002A7D7F"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  <w:t>8 (4842) 57-49-81</w:t>
      </w:r>
      <w:r w:rsidR="00BC73A4" w:rsidRPr="002A7D7F"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  <w:t>.</w:t>
      </w:r>
    </w:p>
    <w:p w:rsidR="00BC73A4" w:rsidRPr="002A7D7F" w:rsidRDefault="00BC73A4" w:rsidP="002A7D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444141"/>
          <w:sz w:val="32"/>
          <w:szCs w:val="32"/>
          <w:lang w:eastAsia="ru-RU"/>
        </w:rPr>
      </w:pPr>
    </w:p>
    <w:p w:rsidR="00634897" w:rsidRPr="00BD06FF" w:rsidRDefault="00BC73A4" w:rsidP="002A7D7F">
      <w:pPr>
        <w:ind w:firstLine="709"/>
        <w:jc w:val="both"/>
        <w:rPr>
          <w:sz w:val="32"/>
          <w:szCs w:val="32"/>
        </w:rPr>
      </w:pPr>
      <w:r w:rsidRPr="002A7D7F">
        <w:rPr>
          <w:rFonts w:ascii="Arial" w:hAnsi="Arial" w:cs="Arial"/>
          <w:sz w:val="32"/>
          <w:szCs w:val="32"/>
        </w:rPr>
        <w:t xml:space="preserve">Если Вы считаете, что Вам стали известны факты коррупции, а </w:t>
      </w:r>
      <w:proofErr w:type="gramStart"/>
      <w:r w:rsidRPr="002A7D7F">
        <w:rPr>
          <w:rFonts w:ascii="Arial" w:hAnsi="Arial" w:cs="Arial"/>
          <w:sz w:val="32"/>
          <w:szCs w:val="32"/>
        </w:rPr>
        <w:t>так же</w:t>
      </w:r>
      <w:proofErr w:type="gramEnd"/>
      <w:r w:rsidRPr="002A7D7F">
        <w:rPr>
          <w:rFonts w:ascii="Arial" w:hAnsi="Arial" w:cs="Arial"/>
          <w:sz w:val="32"/>
          <w:szCs w:val="32"/>
        </w:rPr>
        <w:t xml:space="preserve"> если у Вас имеются конкретные предложения, направленные на совершенствование работы по противодействию коррупции, Вы можете сообщить об этом. Прием сообщений о коррупционных правонарушениях осуществляется через </w:t>
      </w:r>
      <w:hyperlink r:id="rId6" w:history="1">
        <w:r w:rsidRPr="002A7D7F">
          <w:rPr>
            <w:rStyle w:val="a4"/>
            <w:rFonts w:ascii="Arial" w:hAnsi="Arial" w:cs="Arial"/>
            <w:b/>
            <w:bCs/>
            <w:sz w:val="32"/>
            <w:szCs w:val="32"/>
          </w:rPr>
          <w:t>Интернет-приемную</w:t>
        </w:r>
      </w:hyperlink>
      <w:r w:rsidRPr="00BC73A4">
        <w:rPr>
          <w:sz w:val="32"/>
          <w:szCs w:val="32"/>
        </w:rPr>
        <w:t>.   </w:t>
      </w:r>
    </w:p>
    <w:sectPr w:rsidR="00634897" w:rsidRPr="00BD06FF" w:rsidSect="0064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34B"/>
    <w:multiLevelType w:val="multilevel"/>
    <w:tmpl w:val="B17C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D526B"/>
    <w:multiLevelType w:val="hybridMultilevel"/>
    <w:tmpl w:val="2328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57"/>
    <w:rsid w:val="002A7D7F"/>
    <w:rsid w:val="00634897"/>
    <w:rsid w:val="006465AC"/>
    <w:rsid w:val="0092799C"/>
    <w:rsid w:val="00972957"/>
    <w:rsid w:val="00BC73A4"/>
    <w:rsid w:val="00B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3336"/>
  <w15:chartTrackingRefBased/>
  <w15:docId w15:val="{3CECBB75-857E-4C51-9E8D-83F1395E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3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blkaluga.ru/cabinet/web/" TargetMode="External"/><Relationship Id="rId5" Type="http://schemas.openxmlformats.org/officeDocument/2006/relationships/hyperlink" Target="https://epp.genproc.gov.ru/web/proc_40/activity/combating-corru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3</cp:revision>
  <dcterms:created xsi:type="dcterms:W3CDTF">2022-02-28T09:01:00Z</dcterms:created>
  <dcterms:modified xsi:type="dcterms:W3CDTF">2022-03-02T03:37:00Z</dcterms:modified>
</cp:coreProperties>
</file>